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48" w:rsidRPr="00B73048" w:rsidRDefault="00B73048" w:rsidP="00B73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73048">
        <w:rPr>
          <w:rFonts w:ascii="Arial" w:eastAsia="Times New Roman" w:hAnsi="Arial" w:cs="Arial"/>
          <w:b/>
          <w:bCs/>
          <w:color w:val="222222"/>
          <w:sz w:val="32"/>
          <w:szCs w:val="32"/>
          <w:lang w:eastAsia="is-IS"/>
        </w:rPr>
        <w:t>Kolviður</w:t>
      </w:r>
    </w:p>
    <w:p w:rsidR="00B73048" w:rsidRPr="00B73048" w:rsidRDefault="0005619B" w:rsidP="00B73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is-IS"/>
        </w:rPr>
        <w:t>Fundarger 1. stjórnarfundar 2013</w:t>
      </w:r>
    </w:p>
    <w:p w:rsidR="00B73048" w:rsidRPr="00B73048" w:rsidRDefault="00E22DCE" w:rsidP="00B73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is-IS"/>
        </w:rPr>
        <w:t>Mánudaginn 11</w:t>
      </w:r>
      <w:r w:rsidR="00095A5F">
        <w:rPr>
          <w:rFonts w:ascii="Arial" w:eastAsia="Times New Roman" w:hAnsi="Arial" w:cs="Arial"/>
          <w:b/>
          <w:bCs/>
          <w:color w:val="222222"/>
          <w:sz w:val="20"/>
          <w:szCs w:val="20"/>
          <w:lang w:eastAsia="is-IS"/>
        </w:rPr>
        <w:t xml:space="preserve">.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is-IS"/>
        </w:rPr>
        <w:t>febr</w:t>
      </w:r>
      <w:r w:rsidR="00B73048" w:rsidRPr="00B73048">
        <w:rPr>
          <w:rFonts w:ascii="Arial" w:eastAsia="Times New Roman" w:hAnsi="Arial" w:cs="Arial"/>
          <w:b/>
          <w:bCs/>
          <w:color w:val="222222"/>
          <w:sz w:val="20"/>
          <w:szCs w:val="20"/>
          <w:lang w:eastAsia="is-IS"/>
        </w:rPr>
        <w:t>. 2012</w:t>
      </w:r>
      <w:r w:rsidR="00095A5F">
        <w:rPr>
          <w:rFonts w:ascii="Arial" w:eastAsia="Times New Roman" w:hAnsi="Arial" w:cs="Arial"/>
          <w:b/>
          <w:bCs/>
          <w:color w:val="222222"/>
          <w:sz w:val="20"/>
          <w:szCs w:val="20"/>
          <w:lang w:eastAsia="is-IS"/>
        </w:rPr>
        <w:t xml:space="preserve">, </w:t>
      </w:r>
      <w:r w:rsidR="00B73048" w:rsidRPr="00B73048">
        <w:rPr>
          <w:rFonts w:ascii="Arial" w:eastAsia="Times New Roman" w:hAnsi="Arial" w:cs="Arial"/>
          <w:b/>
          <w:bCs/>
          <w:color w:val="222222"/>
          <w:sz w:val="20"/>
          <w:szCs w:val="20"/>
          <w:lang w:eastAsia="is-IS"/>
        </w:rPr>
        <w:t>kl. 12</w:t>
      </w:r>
    </w:p>
    <w:p w:rsidR="00B73048" w:rsidRPr="00B73048" w:rsidRDefault="00095A5F" w:rsidP="00B73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is-IS"/>
        </w:rPr>
        <w:t>Þórunnartúni 6</w:t>
      </w:r>
    </w:p>
    <w:p w:rsidR="00B73048" w:rsidRDefault="00B73048" w:rsidP="00B73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73048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 </w:t>
      </w:r>
    </w:p>
    <w:p w:rsidR="00AA0072" w:rsidRDefault="00AA0072" w:rsidP="00B73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Mættir: Einar Gunnarsson, Hrefna Sigurjónsdóttir, Magnús Gunnarsson og Reynir Kristinsson</w:t>
      </w:r>
    </w:p>
    <w:p w:rsidR="00AA0072" w:rsidRPr="00B73048" w:rsidRDefault="004270F5" w:rsidP="00B73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Fjarverandi</w:t>
      </w:r>
      <w:r w:rsidR="00AA0072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: Guðmundur Ingi Guðbrandsson</w:t>
      </w:r>
    </w:p>
    <w:p w:rsidR="00B73048" w:rsidRPr="00B73048" w:rsidRDefault="00B73048" w:rsidP="00B73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73048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 </w:t>
      </w:r>
    </w:p>
    <w:p w:rsidR="00B73048" w:rsidRPr="004270F5" w:rsidRDefault="00095A5F" w:rsidP="00B73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8"/>
          <w:lang w:eastAsia="is-IS"/>
        </w:rPr>
      </w:pPr>
      <w:r w:rsidRPr="004270F5">
        <w:rPr>
          <w:rFonts w:ascii="Arial" w:eastAsia="Times New Roman" w:hAnsi="Arial" w:cs="Arial"/>
          <w:b/>
          <w:bCs/>
          <w:color w:val="222222"/>
          <w:sz w:val="24"/>
          <w:szCs w:val="28"/>
          <w:lang w:eastAsia="is-IS"/>
        </w:rPr>
        <w:t>Dagskrá</w:t>
      </w:r>
    </w:p>
    <w:p w:rsidR="00B73048" w:rsidRPr="00B73048" w:rsidRDefault="00B73048" w:rsidP="00B73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73048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 </w:t>
      </w:r>
    </w:p>
    <w:p w:rsidR="00B73048" w:rsidRPr="00D22D8F" w:rsidRDefault="00E22DCE" w:rsidP="00D60D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  <w:t>Fundarger</w:t>
      </w:r>
      <w:r w:rsidR="00E51107"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  <w:t>ð frá 27. nóv. 2012 lögð fram, samþykkt og undirrituð.</w:t>
      </w:r>
    </w:p>
    <w:p w:rsidR="00D22D8F" w:rsidRDefault="00D22D8F" w:rsidP="00D60D1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D22D8F"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Fundargerð </w:t>
      </w:r>
      <w:r w:rsidR="00E22DCE"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haustfundar 2012 </w:t>
      </w:r>
      <w:r w:rsidRPr="00D22D8F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var ekki tilbúin, en verður lögð fram á næsta fundi stjórnar.</w:t>
      </w:r>
    </w:p>
    <w:p w:rsidR="00B73048" w:rsidRPr="008471D1" w:rsidRDefault="00B73048" w:rsidP="00D60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</w:pPr>
      <w:r w:rsidRPr="00B73048"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  <w:t>2.</w:t>
      </w:r>
      <w:r w:rsidRPr="00B73048">
        <w:rPr>
          <w:rFonts w:ascii="Arial" w:eastAsia="Times New Roman" w:hAnsi="Arial" w:cs="Arial"/>
          <w:b/>
          <w:color w:val="222222"/>
          <w:sz w:val="14"/>
          <w:szCs w:val="14"/>
          <w:lang w:eastAsia="is-IS"/>
        </w:rPr>
        <w:t>      </w:t>
      </w:r>
      <w:r w:rsidR="00E22DCE"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  <w:t xml:space="preserve"> Starfsreglur s</w:t>
      </w:r>
      <w:r w:rsidR="00D22D8F"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  <w:t>tjórnar</w:t>
      </w:r>
    </w:p>
    <w:p w:rsidR="008471D1" w:rsidRPr="00B73048" w:rsidRDefault="00E22DCE" w:rsidP="00D60D1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Síðari umræða, fram komu ábendingar sem voru samþykktar og verður fyrirliggjandi drögum breytt til samræmis við það og nýjar starfsreglur undirritaðar á næsta fundi. </w:t>
      </w:r>
    </w:p>
    <w:p w:rsidR="00B73048" w:rsidRPr="008471D1" w:rsidRDefault="00B73048" w:rsidP="00D60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</w:pPr>
      <w:r w:rsidRPr="00B73048"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  <w:t>3.</w:t>
      </w:r>
      <w:r w:rsidRPr="00B73048">
        <w:rPr>
          <w:rFonts w:ascii="Arial" w:eastAsia="Times New Roman" w:hAnsi="Arial" w:cs="Arial"/>
          <w:b/>
          <w:color w:val="222222"/>
          <w:sz w:val="14"/>
          <w:szCs w:val="14"/>
          <w:lang w:eastAsia="is-IS"/>
        </w:rPr>
        <w:t>      </w:t>
      </w:r>
      <w:r w:rsidRPr="008471D1">
        <w:rPr>
          <w:rFonts w:ascii="Arial" w:eastAsia="Times New Roman" w:hAnsi="Arial" w:cs="Arial"/>
          <w:b/>
          <w:color w:val="222222"/>
          <w:sz w:val="14"/>
          <w:szCs w:val="14"/>
          <w:lang w:eastAsia="is-IS"/>
        </w:rPr>
        <w:t> </w:t>
      </w:r>
      <w:r w:rsidR="00E22DCE"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  <w:t>Samningar um kolefnisjöfnun</w:t>
      </w:r>
    </w:p>
    <w:p w:rsidR="008471D1" w:rsidRDefault="00D60D1B" w:rsidP="00D60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Greint var frá samningi við Straumhvarf</w:t>
      </w:r>
      <w:r w:rsidR="00B92189"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 (Iceland Cruisers)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 um kolefnisjöfnun og stöðu annarra samningaumleitana við fyrirtæki sem áhuga hafa á að kolefnisjafna</w:t>
      </w:r>
      <w:r w:rsidR="00B92189"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 losun sína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. </w:t>
      </w:r>
    </w:p>
    <w:p w:rsidR="00D60D1B" w:rsidRPr="00B73048" w:rsidRDefault="00D60D1B" w:rsidP="00D60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D22D8F" w:rsidRDefault="00B73048" w:rsidP="00D60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</w:pPr>
      <w:r w:rsidRPr="00B73048"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  <w:t>4.</w:t>
      </w:r>
      <w:r w:rsidRPr="00B73048">
        <w:rPr>
          <w:rFonts w:ascii="Arial" w:eastAsia="Times New Roman" w:hAnsi="Arial" w:cs="Arial"/>
          <w:b/>
          <w:color w:val="222222"/>
          <w:sz w:val="14"/>
          <w:szCs w:val="14"/>
          <w:lang w:eastAsia="is-IS"/>
        </w:rPr>
        <w:t>      </w:t>
      </w:r>
      <w:r w:rsidRPr="008471D1">
        <w:rPr>
          <w:rFonts w:ascii="Arial" w:eastAsia="Times New Roman" w:hAnsi="Arial" w:cs="Arial"/>
          <w:b/>
          <w:color w:val="222222"/>
          <w:sz w:val="14"/>
          <w:szCs w:val="14"/>
          <w:lang w:eastAsia="is-IS"/>
        </w:rPr>
        <w:t> </w:t>
      </w:r>
      <w:r w:rsidR="00D60D1B"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  <w:t>Viðurkenningaskjöl og merki á bíla</w:t>
      </w:r>
    </w:p>
    <w:p w:rsidR="00D60D1B" w:rsidRDefault="00D60D1B" w:rsidP="00D60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Hannaður hefur verið grunnur að viðurkenningaskjali og EG mun kalla eftir tillögum að merki til að setja í bíla</w:t>
      </w:r>
    </w:p>
    <w:p w:rsidR="00D60D1B" w:rsidRDefault="00D60D1B" w:rsidP="00D60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B73048" w:rsidRDefault="00B73048" w:rsidP="00D60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</w:pPr>
      <w:r w:rsidRPr="00B73048"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  <w:t>5.</w:t>
      </w:r>
      <w:r w:rsidRPr="00B73048">
        <w:rPr>
          <w:rFonts w:ascii="Arial" w:eastAsia="Times New Roman" w:hAnsi="Arial" w:cs="Arial"/>
          <w:b/>
          <w:color w:val="222222"/>
          <w:sz w:val="14"/>
          <w:szCs w:val="14"/>
          <w:lang w:eastAsia="is-IS"/>
        </w:rPr>
        <w:t>      </w:t>
      </w:r>
      <w:r w:rsidRPr="008471D1">
        <w:rPr>
          <w:rFonts w:ascii="Arial" w:eastAsia="Times New Roman" w:hAnsi="Arial" w:cs="Arial"/>
          <w:b/>
          <w:color w:val="222222"/>
          <w:sz w:val="14"/>
          <w:szCs w:val="14"/>
          <w:lang w:eastAsia="is-IS"/>
        </w:rPr>
        <w:t> </w:t>
      </w:r>
      <w:r w:rsidR="00E51107"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  <w:t>Heimasíða</w:t>
      </w:r>
    </w:p>
    <w:p w:rsidR="00E51107" w:rsidRDefault="00E51107" w:rsidP="00D60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Fyrir liggur tilboð frá Allra átta um forhönnun á vefsíðu, forritun á reiknivél, aðlögun og efnisvinnslu að upphæð 400.000 kr. </w:t>
      </w:r>
    </w:p>
    <w:p w:rsidR="00E51107" w:rsidRDefault="00E51107" w:rsidP="00D60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Einnig tilboð í mánaðarlega kerfisleigu og hýsingu að upphæð 10.000 kr. á mánuði. </w:t>
      </w:r>
    </w:p>
    <w:p w:rsidR="00E51107" w:rsidRDefault="00E51107" w:rsidP="00D60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Tilboð þessi voru samþykkt og form. falið að ganga frá samningum á grundvelli framangreindar tilboða. </w:t>
      </w:r>
    </w:p>
    <w:p w:rsidR="00E51107" w:rsidRDefault="00E51107" w:rsidP="00D60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E51107" w:rsidRPr="00E51107" w:rsidRDefault="00E51107" w:rsidP="00D60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</w:pPr>
      <w:r w:rsidRPr="00E51107"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  <w:t xml:space="preserve">6.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  <w:t xml:space="preserve">  </w:t>
      </w:r>
      <w:r w:rsidRPr="00E51107"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  <w:t>Uppgjör ársins 2012</w:t>
      </w:r>
    </w:p>
    <w:p w:rsidR="00E51107" w:rsidRDefault="00E51107" w:rsidP="00D60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Verið er að ganga frá bókhaldi ársins 2012. Samþykkt að óska eftir því að KPMG ljúki sínu verki fyrir lok aprílmánaðar. </w:t>
      </w:r>
    </w:p>
    <w:p w:rsidR="00E51107" w:rsidRDefault="00E51107" w:rsidP="00D60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E51107" w:rsidRPr="00E51107" w:rsidRDefault="00E51107" w:rsidP="00D60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</w:pPr>
      <w:r w:rsidRPr="00E51107"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  <w:t xml:space="preserve">7.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  <w:t xml:space="preserve">  </w:t>
      </w:r>
      <w:r w:rsidRPr="00E51107"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  <w:t>Áætlun ársins 2013</w:t>
      </w:r>
    </w:p>
    <w:p w:rsidR="00E51107" w:rsidRDefault="00E51107" w:rsidP="00D60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Stefnt verði að því að halda kostnaði í lágmarki. Ekki er talin þörf á nýgróðursetningu þar sem birgðir ættu að nægja fyrir sölu ársins en huga þarf að svæði fyrir árið 2014. </w:t>
      </w:r>
    </w:p>
    <w:p w:rsidR="00E51107" w:rsidRPr="00E51107" w:rsidRDefault="00E51107" w:rsidP="00D60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Komið er að fyrstu mælingu á bindingu og var EG falið að leita eftir tilboðum í það verkefni. </w:t>
      </w:r>
    </w:p>
    <w:p w:rsidR="00455053" w:rsidRDefault="00B73048" w:rsidP="0045505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</w:pPr>
      <w:r w:rsidRPr="00B73048"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  <w:t>6.</w:t>
      </w:r>
      <w:r w:rsidRPr="00B73048">
        <w:rPr>
          <w:rFonts w:ascii="Arial" w:eastAsia="Times New Roman" w:hAnsi="Arial" w:cs="Arial"/>
          <w:b/>
          <w:color w:val="222222"/>
          <w:sz w:val="14"/>
          <w:szCs w:val="14"/>
          <w:lang w:eastAsia="is-IS"/>
        </w:rPr>
        <w:t>      </w:t>
      </w:r>
      <w:r w:rsidRPr="008471D1">
        <w:rPr>
          <w:rFonts w:ascii="Arial" w:eastAsia="Times New Roman" w:hAnsi="Arial" w:cs="Arial"/>
          <w:b/>
          <w:color w:val="222222"/>
          <w:sz w:val="14"/>
          <w:szCs w:val="14"/>
          <w:lang w:eastAsia="is-IS"/>
        </w:rPr>
        <w:t> </w:t>
      </w:r>
      <w:r w:rsidRPr="00B73048"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  <w:t>Önnur mál</w:t>
      </w:r>
    </w:p>
    <w:p w:rsidR="00CD6C7E" w:rsidRPr="00455053" w:rsidRDefault="00D22D8F" w:rsidP="0045505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Annað var ekki rætt. </w:t>
      </w:r>
    </w:p>
    <w:p w:rsidR="00A00856" w:rsidRDefault="00D22D8F" w:rsidP="00D22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bookmarkStart w:id="0" w:name="_GoBack"/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Fundi var slitið </w:t>
      </w:r>
      <w:r w:rsidR="00E51107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um kl. 13:3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0. </w:t>
      </w:r>
    </w:p>
    <w:p w:rsidR="00D22D8F" w:rsidRDefault="00D22D8F" w:rsidP="00D22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Fundargerð ritaði </w:t>
      </w:r>
      <w:r w:rsidR="00E51107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Reynir Kristinsson.</w:t>
      </w:r>
    </w:p>
    <w:p w:rsidR="00B92189" w:rsidRDefault="00B92189" w:rsidP="00D22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B92189" w:rsidRDefault="00B92189" w:rsidP="00D22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B92189" w:rsidRDefault="00B92189" w:rsidP="00D22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B92189" w:rsidRDefault="00B92189" w:rsidP="00D22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_______________________________________</w:t>
      </w:r>
    </w:p>
    <w:p w:rsidR="00B92189" w:rsidRDefault="00B92189" w:rsidP="00D22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Einar Gunnarsson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Guðmundur Ingi Guðbrandsson</w:t>
      </w:r>
      <w:r w:rsidR="00AA0072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, yfirfarið og samþ.</w:t>
      </w:r>
    </w:p>
    <w:p w:rsidR="00B92189" w:rsidRDefault="00B92189" w:rsidP="00B92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B92189" w:rsidRDefault="00B92189" w:rsidP="00B92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B92189" w:rsidRPr="00D22D8F" w:rsidRDefault="00B92189" w:rsidP="00B92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_______________________________________</w:t>
      </w:r>
    </w:p>
    <w:p w:rsidR="00B92189" w:rsidRDefault="00B92189" w:rsidP="00D22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Hrefna Sigurjónsdóttir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Magnús Gunnarsson</w:t>
      </w:r>
    </w:p>
    <w:p w:rsidR="00B92189" w:rsidRDefault="00B92189" w:rsidP="00B92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B92189" w:rsidRDefault="00B92189" w:rsidP="00B92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B92189" w:rsidRPr="00D22D8F" w:rsidRDefault="00B92189" w:rsidP="00B92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</w:p>
    <w:p w:rsidR="00B92189" w:rsidRPr="00D22D8F" w:rsidRDefault="00B92189" w:rsidP="00D22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Reynir Kristinsson</w:t>
      </w:r>
      <w:bookmarkEnd w:id="0"/>
    </w:p>
    <w:sectPr w:rsidR="00B92189" w:rsidRPr="00D2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52132"/>
    <w:multiLevelType w:val="hybridMultilevel"/>
    <w:tmpl w:val="A5BA6C6C"/>
    <w:lvl w:ilvl="0" w:tplc="E11C9A5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48"/>
    <w:rsid w:val="0005619B"/>
    <w:rsid w:val="00095A5F"/>
    <w:rsid w:val="00171079"/>
    <w:rsid w:val="004270F5"/>
    <w:rsid w:val="00455053"/>
    <w:rsid w:val="006964FB"/>
    <w:rsid w:val="006C1A2F"/>
    <w:rsid w:val="007A7418"/>
    <w:rsid w:val="008471D1"/>
    <w:rsid w:val="00A00856"/>
    <w:rsid w:val="00AA0072"/>
    <w:rsid w:val="00B73048"/>
    <w:rsid w:val="00B92189"/>
    <w:rsid w:val="00CD6C7E"/>
    <w:rsid w:val="00D22D8F"/>
    <w:rsid w:val="00D60D1B"/>
    <w:rsid w:val="00D95745"/>
    <w:rsid w:val="00E22DCE"/>
    <w:rsid w:val="00E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B73048"/>
  </w:style>
  <w:style w:type="paragraph" w:styleId="ListParagraph">
    <w:name w:val="List Paragraph"/>
    <w:basedOn w:val="Normal"/>
    <w:uiPriority w:val="34"/>
    <w:qFormat/>
    <w:rsid w:val="00D22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B73048"/>
  </w:style>
  <w:style w:type="paragraph" w:styleId="ListParagraph">
    <w:name w:val="List Paragraph"/>
    <w:basedOn w:val="Normal"/>
    <w:uiPriority w:val="34"/>
    <w:qFormat/>
    <w:rsid w:val="00D2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2</cp:revision>
  <cp:lastPrinted>2013-05-02T08:45:00Z</cp:lastPrinted>
  <dcterms:created xsi:type="dcterms:W3CDTF">2013-05-22T15:32:00Z</dcterms:created>
  <dcterms:modified xsi:type="dcterms:W3CDTF">2013-05-22T15:32:00Z</dcterms:modified>
</cp:coreProperties>
</file>